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56DF" w:rsidRDefault="007956DF" w:rsidP="00480204">
      <w:pPr>
        <w:spacing w:line="480" w:lineRule="exact"/>
        <w:ind w:leftChars="-85" w:left="-178"/>
        <w:jc w:val="left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表</w:t>
      </w:r>
      <w:r w:rsidR="00E74B2C">
        <w:rPr>
          <w:rFonts w:ascii="宋体" w:hAnsi="宋体" w:cs="宋体" w:hint="eastAsia"/>
          <w:b/>
          <w:bCs/>
          <w:kern w:val="0"/>
          <w:sz w:val="30"/>
          <w:szCs w:val="30"/>
        </w:rPr>
        <w:t>一</w:t>
      </w:r>
    </w:p>
    <w:p w:rsidR="00600AD5" w:rsidRDefault="007956DF" w:rsidP="00AA35E2">
      <w:pPr>
        <w:spacing w:line="480" w:lineRule="exact"/>
        <w:jc w:val="left"/>
        <w:rPr>
          <w:rFonts w:ascii="宋体" w:hAnsi="宋体" w:cs="宋体"/>
          <w:b/>
          <w:bCs/>
          <w:kern w:val="0"/>
          <w:sz w:val="18"/>
          <w:szCs w:val="18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           </w:t>
      </w:r>
      <w:r w:rsidR="00A9267C" w:rsidRPr="00600AD5">
        <w:rPr>
          <w:rFonts w:ascii="宋体" w:hAnsi="宋体" w:cs="宋体" w:hint="eastAsia"/>
          <w:b/>
          <w:bCs/>
          <w:kern w:val="0"/>
          <w:sz w:val="32"/>
          <w:szCs w:val="32"/>
        </w:rPr>
        <w:t>保定</w:t>
      </w:r>
      <w:r w:rsidRPr="00600AD5">
        <w:rPr>
          <w:rFonts w:ascii="宋体" w:hAnsi="宋体" w:cs="宋体" w:hint="eastAsia"/>
          <w:b/>
          <w:bCs/>
          <w:kern w:val="0"/>
          <w:sz w:val="32"/>
          <w:szCs w:val="32"/>
        </w:rPr>
        <w:t>学院</w:t>
      </w:r>
      <w:r w:rsidR="00AA35E2">
        <w:rPr>
          <w:rFonts w:ascii="宋体" w:hAnsi="宋体" w:cs="宋体" w:hint="eastAsia"/>
          <w:b/>
          <w:bCs/>
          <w:kern w:val="0"/>
          <w:sz w:val="32"/>
          <w:szCs w:val="32"/>
        </w:rPr>
        <w:t>中央资金新增项目概况及预算</w:t>
      </w:r>
      <w:r w:rsidRPr="00600AD5">
        <w:rPr>
          <w:rFonts w:ascii="宋体" w:hAnsi="宋体" w:cs="宋体" w:hint="eastAsia"/>
          <w:b/>
          <w:bCs/>
          <w:kern w:val="0"/>
          <w:sz w:val="32"/>
          <w:szCs w:val="32"/>
        </w:rPr>
        <w:t>表</w:t>
      </w:r>
      <w:r w:rsidR="00024FB8">
        <w:rPr>
          <w:rFonts w:ascii="宋体" w:hAnsi="宋体" w:cs="宋体" w:hint="eastAsia"/>
          <w:b/>
          <w:bCs/>
          <w:kern w:val="0"/>
          <w:sz w:val="32"/>
          <w:szCs w:val="32"/>
        </w:rPr>
        <w:t xml:space="preserve">    </w:t>
      </w:r>
    </w:p>
    <w:tbl>
      <w:tblPr>
        <w:tblW w:w="92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1460"/>
        <w:gridCol w:w="525"/>
        <w:gridCol w:w="283"/>
        <w:gridCol w:w="1276"/>
        <w:gridCol w:w="1843"/>
        <w:gridCol w:w="1559"/>
        <w:gridCol w:w="1570"/>
      </w:tblGrid>
      <w:tr w:rsidR="00BB65CC" w:rsidTr="00BB65CC">
        <w:trPr>
          <w:trHeight w:val="957"/>
        </w:trPr>
        <w:tc>
          <w:tcPr>
            <w:tcW w:w="724" w:type="dxa"/>
            <w:vAlign w:val="center"/>
          </w:tcPr>
          <w:p w:rsidR="00BB65CC" w:rsidRPr="00BB65CC" w:rsidRDefault="00BB65CC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B65CC">
              <w:rPr>
                <w:rFonts w:ascii="宋体" w:hAnsi="宋体" w:cs="宋体" w:hint="eastAsia"/>
                <w:b/>
                <w:kern w:val="0"/>
                <w:sz w:val="24"/>
              </w:rPr>
              <w:t>部门</w:t>
            </w:r>
          </w:p>
        </w:tc>
        <w:tc>
          <w:tcPr>
            <w:tcW w:w="1460" w:type="dxa"/>
            <w:vAlign w:val="center"/>
          </w:tcPr>
          <w:p w:rsidR="00BB65CC" w:rsidRPr="00B953EF" w:rsidRDefault="00BB65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8" w:type="dxa"/>
            <w:gridSpan w:val="2"/>
            <w:vAlign w:val="center"/>
          </w:tcPr>
          <w:p w:rsidR="00BB65CC" w:rsidRPr="00BB65CC" w:rsidRDefault="00BB65CC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B65CC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3119" w:type="dxa"/>
            <w:gridSpan w:val="2"/>
            <w:vAlign w:val="center"/>
          </w:tcPr>
          <w:p w:rsidR="00BB65CC" w:rsidRPr="00B953EF" w:rsidRDefault="00BB65CC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65CC" w:rsidRPr="00B953EF" w:rsidRDefault="00BB65CC" w:rsidP="00576F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953E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项目负责人</w:t>
            </w:r>
          </w:p>
        </w:tc>
        <w:tc>
          <w:tcPr>
            <w:tcW w:w="1570" w:type="dxa"/>
            <w:vAlign w:val="center"/>
          </w:tcPr>
          <w:p w:rsidR="00BB65CC" w:rsidRPr="00600AD5" w:rsidRDefault="00BB65CC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  <w:tr w:rsidR="007956DF" w:rsidTr="00A1528F">
        <w:trPr>
          <w:trHeight w:val="405"/>
        </w:trPr>
        <w:tc>
          <w:tcPr>
            <w:tcW w:w="9240" w:type="dxa"/>
            <w:gridSpan w:val="8"/>
            <w:vAlign w:val="center"/>
          </w:tcPr>
          <w:p w:rsidR="007956DF" w:rsidRPr="00600AD5" w:rsidRDefault="007956DF" w:rsidP="00474633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600AD5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一、</w:t>
            </w:r>
            <w:r w:rsidR="000E49E6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新增项目总额：</w:t>
            </w:r>
            <w:r w:rsidR="0047463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  </w:t>
            </w:r>
            <w:r w:rsidR="00474633" w:rsidRPr="0047463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万元</w:t>
            </w:r>
          </w:p>
        </w:tc>
      </w:tr>
      <w:tr w:rsidR="000E49E6" w:rsidTr="00A1528F">
        <w:trPr>
          <w:trHeight w:val="405"/>
        </w:trPr>
        <w:tc>
          <w:tcPr>
            <w:tcW w:w="9240" w:type="dxa"/>
            <w:gridSpan w:val="8"/>
            <w:vAlign w:val="center"/>
          </w:tcPr>
          <w:p w:rsidR="000E49E6" w:rsidRPr="00600AD5" w:rsidRDefault="000E49E6" w:rsidP="00B953E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二、新增</w:t>
            </w:r>
            <w:r w:rsidRPr="00600AD5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概况</w:t>
            </w:r>
          </w:p>
        </w:tc>
      </w:tr>
      <w:tr w:rsidR="007956DF" w:rsidTr="00E02DC0">
        <w:trPr>
          <w:trHeight w:val="5882"/>
        </w:trPr>
        <w:tc>
          <w:tcPr>
            <w:tcW w:w="9240" w:type="dxa"/>
            <w:gridSpan w:val="8"/>
            <w:vAlign w:val="center"/>
          </w:tcPr>
          <w:p w:rsidR="005D3E50" w:rsidRDefault="005D3E5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D3E50" w:rsidRDefault="005D3E5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FF3647" w:rsidRDefault="00A04028" w:rsidP="00A04028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A04028">
              <w:rPr>
                <w:rFonts w:ascii="宋体" w:hAnsi="宋体" w:cs="宋体" w:hint="eastAsia"/>
                <w:b/>
                <w:kern w:val="0"/>
                <w:sz w:val="24"/>
              </w:rPr>
              <w:t>填写要求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，</w:t>
            </w:r>
            <w:r w:rsidR="005D3E50" w:rsidRPr="002138A0">
              <w:rPr>
                <w:rFonts w:ascii="宋体" w:hAnsi="宋体" w:cs="宋体" w:hint="eastAsia"/>
                <w:b/>
                <w:kern w:val="0"/>
                <w:sz w:val="24"/>
              </w:rPr>
              <w:t>项目概况</w:t>
            </w:r>
            <w:r w:rsidR="000E49E6" w:rsidRPr="002138A0">
              <w:rPr>
                <w:rFonts w:ascii="宋体" w:hAnsi="宋体" w:cs="宋体" w:hint="eastAsia"/>
                <w:b/>
                <w:kern w:val="0"/>
                <w:sz w:val="24"/>
              </w:rPr>
              <w:t>必须</w:t>
            </w:r>
            <w:r w:rsidR="005D3E50" w:rsidRPr="002138A0">
              <w:rPr>
                <w:rFonts w:ascii="宋体" w:hAnsi="宋体" w:cs="宋体" w:hint="eastAsia"/>
                <w:b/>
                <w:kern w:val="0"/>
                <w:sz w:val="24"/>
              </w:rPr>
              <w:t>具体详细，</w:t>
            </w:r>
            <w:r w:rsidR="000E49E6" w:rsidRPr="002138A0">
              <w:rPr>
                <w:rFonts w:ascii="宋体" w:hAnsi="宋体" w:cs="宋体" w:hint="eastAsia"/>
                <w:b/>
                <w:kern w:val="0"/>
                <w:sz w:val="24"/>
              </w:rPr>
              <w:t>包括以下几点：</w:t>
            </w:r>
          </w:p>
          <w:p w:rsidR="00FF3647" w:rsidRPr="00FF3647" w:rsidRDefault="000E49E6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  <w:r w:rsidR="001B7E82">
              <w:rPr>
                <w:rFonts w:ascii="宋体" w:hAnsi="宋体" w:cs="宋体" w:hint="eastAsia"/>
                <w:b/>
                <w:kern w:val="0"/>
                <w:sz w:val="24"/>
              </w:rPr>
              <w:t>新增</w:t>
            </w:r>
            <w:r w:rsidR="00FF3647" w:rsidRPr="00FF3647">
              <w:rPr>
                <w:rFonts w:ascii="宋体" w:hAnsi="宋体" w:cs="宋体" w:hint="eastAsia"/>
                <w:b/>
                <w:kern w:val="0"/>
                <w:sz w:val="24"/>
              </w:rPr>
              <w:t>具体</w:t>
            </w:r>
            <w:r w:rsidR="001B7E82">
              <w:rPr>
                <w:rFonts w:ascii="宋体" w:hAnsi="宋体" w:cs="宋体" w:hint="eastAsia"/>
                <w:b/>
                <w:kern w:val="0"/>
                <w:sz w:val="24"/>
              </w:rPr>
              <w:t>背景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  <w:r w:rsidR="001B7E82">
              <w:rPr>
                <w:rFonts w:ascii="宋体" w:hAnsi="宋体" w:cs="宋体" w:hint="eastAsia"/>
                <w:b/>
                <w:kern w:val="0"/>
                <w:sz w:val="24"/>
              </w:rPr>
              <w:t>原因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、依据或必要性</w:t>
            </w:r>
            <w:r w:rsidR="001B7E82">
              <w:rPr>
                <w:rFonts w:ascii="宋体" w:hAnsi="宋体" w:cs="宋体" w:hint="eastAsia"/>
                <w:b/>
                <w:kern w:val="0"/>
                <w:sz w:val="24"/>
              </w:rPr>
              <w:t>等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；</w:t>
            </w:r>
          </w:p>
          <w:p w:rsidR="00FF3647" w:rsidRDefault="00A04028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项目意义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，目标，组织管理，保障措施等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；</w:t>
            </w:r>
          </w:p>
          <w:p w:rsidR="00FF3647" w:rsidRDefault="000E49E6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项目具体组成</w:t>
            </w:r>
            <w:r w:rsidR="00814EC8">
              <w:rPr>
                <w:rFonts w:ascii="宋体" w:hAnsi="宋体" w:cs="宋体" w:hint="eastAsia"/>
                <w:b/>
                <w:kern w:val="0"/>
                <w:sz w:val="24"/>
              </w:rPr>
              <w:t>，资金重点使用方向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；</w:t>
            </w:r>
          </w:p>
          <w:p w:rsidR="00FF3647" w:rsidRDefault="00FF3647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如果</w:t>
            </w:r>
            <w:r w:rsidR="005D3E50" w:rsidRPr="00FF3647"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主要是</w:t>
            </w:r>
            <w:r w:rsidR="005D3E50" w:rsidRPr="00FF3647">
              <w:rPr>
                <w:rFonts w:ascii="宋体" w:hAnsi="宋体" w:cs="宋体" w:hint="eastAsia"/>
                <w:b/>
                <w:kern w:val="0"/>
                <w:sz w:val="24"/>
              </w:rPr>
              <w:t>采购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教学专用</w:t>
            </w:r>
            <w:r w:rsidR="005D3E50" w:rsidRPr="00FF3647">
              <w:rPr>
                <w:rFonts w:ascii="宋体" w:hAnsi="宋体" w:cs="宋体" w:hint="eastAsia"/>
                <w:b/>
                <w:kern w:val="0"/>
                <w:sz w:val="24"/>
              </w:rPr>
              <w:t>设备的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，要表述基本的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数量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，基本规格等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。如果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项目主要是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改造修缮类，</w:t>
            </w:r>
            <w:r w:rsidR="0068627F">
              <w:rPr>
                <w:rFonts w:ascii="宋体" w:hAnsi="宋体" w:cs="宋体" w:hint="eastAsia"/>
                <w:b/>
                <w:kern w:val="0"/>
                <w:sz w:val="24"/>
              </w:rPr>
              <w:t>要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准确描述修缮的项目具体情况，例如平米、标准、规格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以及改造后带来的具体效果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等等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.</w:t>
            </w:r>
          </w:p>
          <w:p w:rsidR="00FF3647" w:rsidRDefault="00FF3647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项目实施过程中的</w:t>
            </w:r>
            <w:r w:rsidR="000E49E6" w:rsidRPr="00FF3647">
              <w:rPr>
                <w:rFonts w:ascii="宋体" w:hAnsi="宋体" w:cs="宋体" w:hint="eastAsia"/>
                <w:b/>
                <w:kern w:val="0"/>
                <w:sz w:val="24"/>
              </w:rPr>
              <w:t>阶段性目标</w:t>
            </w:r>
            <w:r w:rsidR="002138A0" w:rsidRPr="00FF3647">
              <w:rPr>
                <w:rFonts w:ascii="宋体" w:hAnsi="宋体" w:cs="宋体" w:hint="eastAsia"/>
                <w:b/>
                <w:kern w:val="0"/>
                <w:sz w:val="24"/>
              </w:rPr>
              <w:t>，项目完成后产出效果</w:t>
            </w:r>
            <w:r w:rsidR="00550785">
              <w:rPr>
                <w:rFonts w:ascii="宋体" w:hAnsi="宋体" w:cs="宋体" w:hint="eastAsia"/>
                <w:b/>
                <w:kern w:val="0"/>
                <w:sz w:val="24"/>
              </w:rPr>
              <w:t>或指标等</w:t>
            </w:r>
            <w:r w:rsidR="000E49E6" w:rsidRPr="00FF3647">
              <w:rPr>
                <w:rFonts w:ascii="宋体" w:hAnsi="宋体" w:cs="宋体" w:hint="eastAsia"/>
                <w:b/>
                <w:kern w:val="0"/>
                <w:sz w:val="24"/>
              </w:rPr>
              <w:t>等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；</w:t>
            </w:r>
          </w:p>
          <w:p w:rsidR="000E49E6" w:rsidRDefault="000E49E6" w:rsidP="00FF3647">
            <w:pPr>
              <w:pStyle w:val="a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文字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描述</w:t>
            </w:r>
            <w:r w:rsidRPr="00FF3647">
              <w:rPr>
                <w:rFonts w:ascii="宋体" w:hAnsi="宋体" w:cs="宋体" w:hint="eastAsia"/>
                <w:b/>
                <w:kern w:val="0"/>
                <w:sz w:val="24"/>
              </w:rPr>
              <w:t>不</w:t>
            </w:r>
            <w:r w:rsidR="00A04028">
              <w:rPr>
                <w:rFonts w:ascii="宋体" w:hAnsi="宋体" w:cs="宋体" w:hint="eastAsia"/>
                <w:b/>
                <w:kern w:val="0"/>
                <w:sz w:val="24"/>
              </w:rPr>
              <w:t>要过于简单；</w:t>
            </w:r>
          </w:p>
          <w:p w:rsidR="001B7E82" w:rsidRPr="00FF3647" w:rsidRDefault="001B7E82" w:rsidP="001B7E82">
            <w:pPr>
              <w:pStyle w:val="a6"/>
              <w:widowControl/>
              <w:ind w:left="1185" w:firstLineChars="0" w:firstLine="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7956DF" w:rsidRPr="000E49E6" w:rsidRDefault="00A527FD" w:rsidP="00A527FD">
            <w:pPr>
              <w:widowControl/>
              <w:ind w:firstLineChars="196" w:firstLine="472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7、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需要强调的</w:t>
            </w:r>
            <w:r w:rsidR="002507AA">
              <w:rPr>
                <w:rFonts w:ascii="宋体" w:hAnsi="宋体" w:cs="宋体" w:hint="eastAsia"/>
                <w:b/>
                <w:kern w:val="0"/>
                <w:sz w:val="24"/>
              </w:rPr>
              <w:t>，必须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填列下一页预算表</w:t>
            </w:r>
            <w:r w:rsidR="000E49E6">
              <w:rPr>
                <w:rFonts w:ascii="宋体" w:hAnsi="宋体" w:cs="宋体" w:hint="eastAsia"/>
                <w:b/>
                <w:kern w:val="0"/>
                <w:sz w:val="24"/>
              </w:rPr>
              <w:t>支出表</w:t>
            </w:r>
            <w:r w:rsidR="002507AA">
              <w:rPr>
                <w:rFonts w:ascii="宋体" w:hAnsi="宋体" w:cs="宋体" w:hint="eastAsia"/>
                <w:b/>
                <w:kern w:val="0"/>
                <w:sz w:val="24"/>
              </w:rPr>
              <w:t>，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政府采购的金额</w:t>
            </w:r>
            <w:r w:rsidR="00FD5A5D">
              <w:rPr>
                <w:rFonts w:ascii="宋体" w:hAnsi="宋体" w:cs="宋体" w:hint="eastAsia"/>
                <w:b/>
                <w:kern w:val="0"/>
                <w:sz w:val="24"/>
              </w:rPr>
              <w:t>尽可能</w:t>
            </w:r>
            <w:r w:rsidR="002507AA">
              <w:rPr>
                <w:rFonts w:ascii="宋体" w:hAnsi="宋体" w:cs="宋体" w:hint="eastAsia"/>
                <w:b/>
                <w:kern w:val="0"/>
                <w:sz w:val="24"/>
              </w:rPr>
              <w:t>要预算合理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！！</w:t>
            </w:r>
            <w:r w:rsidR="000E49E6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FD5A5D" w:rsidRPr="00FD5A5D">
              <w:rPr>
                <w:rFonts w:ascii="宋体" w:hAnsi="宋体" w:cs="宋体" w:hint="eastAsia"/>
                <w:b/>
                <w:kern w:val="0"/>
                <w:sz w:val="24"/>
              </w:rPr>
              <w:t>因为涉及政府备案、招标的。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（建议项目支出分类不要分的太散，要尽可能集中使用资金买教学专用设备</w:t>
            </w:r>
            <w:r w:rsidR="001B7831">
              <w:rPr>
                <w:rFonts w:ascii="宋体" w:hAnsi="宋体" w:cs="宋体" w:hint="eastAsia"/>
                <w:b/>
                <w:kern w:val="0"/>
                <w:sz w:val="24"/>
              </w:rPr>
              <w:t>类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、大型修缮</w:t>
            </w:r>
            <w:r w:rsidR="001B7831">
              <w:rPr>
                <w:rFonts w:ascii="宋体" w:hAnsi="宋体" w:cs="宋体" w:hint="eastAsia"/>
                <w:b/>
                <w:kern w:val="0"/>
                <w:sz w:val="24"/>
              </w:rPr>
              <w:t>改造类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，避免实际使用</w:t>
            </w:r>
            <w:r w:rsidR="00B967CD">
              <w:rPr>
                <w:rFonts w:ascii="宋体" w:hAnsi="宋体" w:cs="宋体" w:hint="eastAsia"/>
                <w:b/>
                <w:kern w:val="0"/>
                <w:sz w:val="24"/>
              </w:rPr>
              <w:t>是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支出进度缓慢</w:t>
            </w:r>
            <w:r w:rsidR="00B967CD">
              <w:rPr>
                <w:rFonts w:ascii="宋体" w:hAnsi="宋体" w:cs="宋体" w:hint="eastAsia"/>
                <w:b/>
                <w:kern w:val="0"/>
                <w:sz w:val="24"/>
              </w:rPr>
              <w:t>造成浪费！</w:t>
            </w:r>
            <w:r w:rsidR="000E49E6" w:rsidRPr="000E49E6">
              <w:rPr>
                <w:rFonts w:ascii="宋体" w:hAnsi="宋体" w:cs="宋体" w:hint="eastAsia"/>
                <w:b/>
                <w:kern w:val="0"/>
                <w:sz w:val="24"/>
              </w:rPr>
              <w:t>）</w:t>
            </w:r>
          </w:p>
          <w:p w:rsidR="007956DF" w:rsidRPr="000E49E6" w:rsidRDefault="007956D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P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Pr="005D3E50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2138A0" w:rsidRDefault="002138A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B2913" w:rsidRDefault="005B291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E49E6" w:rsidRDefault="000E49E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2DC0" w:rsidTr="00403495">
        <w:trPr>
          <w:trHeight w:val="519"/>
        </w:trPr>
        <w:tc>
          <w:tcPr>
            <w:tcW w:w="9240" w:type="dxa"/>
            <w:gridSpan w:val="8"/>
            <w:vAlign w:val="center"/>
          </w:tcPr>
          <w:p w:rsidR="00E02DC0" w:rsidRDefault="00F4122C" w:rsidP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412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表一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  <w:r w:rsidR="00E02DC0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三</w:t>
            </w:r>
            <w:r w:rsidR="00E02DC0" w:rsidRPr="00600AD5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="00E02DC0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新增</w:t>
            </w:r>
            <w:r w:rsidR="00E02DC0" w:rsidRPr="00600AD5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项目支出预算明细表</w:t>
            </w:r>
            <w:r w:rsidR="00024FB8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    </w:t>
            </w:r>
            <w:r w:rsidR="00024FB8" w:rsidRPr="00024FB8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单位：万元</w:t>
            </w: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76F9F" w:rsidRDefault="00E02DC0" w:rsidP="004034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支出明细</w:t>
            </w:r>
            <w:r w:rsidR="00556F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预算</w:t>
            </w:r>
          </w:p>
          <w:p w:rsidR="00E02DC0" w:rsidRDefault="00E02DC0" w:rsidP="004034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（支出经济分类）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 w:rsidP="004034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预算金额</w:t>
            </w:r>
          </w:p>
        </w:tc>
        <w:tc>
          <w:tcPr>
            <w:tcW w:w="4972" w:type="dxa"/>
            <w:gridSpan w:val="3"/>
            <w:vAlign w:val="center"/>
          </w:tcPr>
          <w:p w:rsidR="00E02DC0" w:rsidRDefault="00E02DC0" w:rsidP="004034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测算依据及说明</w:t>
            </w: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ind w:firstLineChars="98" w:firstLine="236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1、印刷费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2、邮寄费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ind w:firstLineChars="98" w:firstLine="236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3、差旅费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3C7F9B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4、维修（护）费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7D27D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金额金额较大的，也需要政府采购</w:t>
            </w: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5、租赁（车）费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02DC0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02DC0" w:rsidRDefault="00E02DC0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6、会务费</w:t>
            </w:r>
          </w:p>
        </w:tc>
        <w:tc>
          <w:tcPr>
            <w:tcW w:w="1559" w:type="dxa"/>
            <w:gridSpan w:val="2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02DC0" w:rsidRDefault="00E02DC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556FAC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7、专用材料费购置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（政府采购）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Pr="00556FAC" w:rsidRDefault="00556FAC" w:rsidP="00FD5A5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建议重点支出</w:t>
            </w: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8、劳务费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9、培训费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F2145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FE2E0E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10</w:t>
            </w:r>
            <w:r w:rsidR="00F21458" w:rsidRPr="00FE2E0E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、图书</w:t>
            </w:r>
            <w:r w:rsidR="00FE2E0E" w:rsidRPr="00FE2E0E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资料</w:t>
            </w:r>
            <w:r w:rsidR="00F21458" w:rsidRPr="00FE2E0E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购置</w:t>
            </w:r>
            <w:r w:rsidR="00F21458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（政府采购）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Default="00F21458" w:rsidP="00FD5A5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建议重点支出</w:t>
            </w: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556FAC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11</w:t>
            </w:r>
            <w:r w:rsidR="00640ED2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改造</w:t>
            </w:r>
            <w:r w:rsidRPr="00556FAC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修缮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（政府采购）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P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建议重点支出</w:t>
            </w: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Pr="001A040D" w:rsidRDefault="00556FAC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highlight w:val="yellow"/>
              </w:rPr>
            </w:pPr>
            <w:r w:rsidRPr="001A040D"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 xml:space="preserve">  12、专用设备购置费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highlight w:val="yellow"/>
              </w:rPr>
              <w:t>（政府采购）</w:t>
            </w:r>
          </w:p>
        </w:tc>
        <w:tc>
          <w:tcPr>
            <w:tcW w:w="1559" w:type="dxa"/>
            <w:gridSpan w:val="2"/>
            <w:vAlign w:val="center"/>
          </w:tcPr>
          <w:p w:rsidR="00556FAC" w:rsidRPr="001A040D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highlight w:val="yellow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Pr="001A040D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建议重点支出</w:t>
            </w:r>
          </w:p>
        </w:tc>
      </w:tr>
      <w:tr w:rsidR="00556FA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556FAC" w:rsidRDefault="00556FAC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5B291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13、其       他</w:t>
            </w:r>
          </w:p>
        </w:tc>
        <w:tc>
          <w:tcPr>
            <w:tcW w:w="1559" w:type="dxa"/>
            <w:gridSpan w:val="2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556FAC" w:rsidRDefault="00556FAC" w:rsidP="00851DA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C59DA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AC59DA" w:rsidRDefault="00AC59DA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.......</w:t>
            </w:r>
          </w:p>
        </w:tc>
        <w:tc>
          <w:tcPr>
            <w:tcW w:w="1559" w:type="dxa"/>
            <w:gridSpan w:val="2"/>
            <w:vAlign w:val="center"/>
          </w:tcPr>
          <w:p w:rsidR="00AC59DA" w:rsidRDefault="00AC59D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AC59DA" w:rsidRDefault="00AC59D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47AC7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47AC7" w:rsidRDefault="00E47AC7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.......</w:t>
            </w:r>
          </w:p>
          <w:p w:rsidR="00E47AC7" w:rsidRDefault="00E47AC7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47AC7" w:rsidRDefault="00E47A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47AC7" w:rsidRDefault="00E47A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F4122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F4122C" w:rsidRDefault="00F4122C" w:rsidP="0040349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E47AC7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E47AC7" w:rsidRDefault="00E47AC7" w:rsidP="0040349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.......</w:t>
            </w:r>
          </w:p>
        </w:tc>
        <w:tc>
          <w:tcPr>
            <w:tcW w:w="1559" w:type="dxa"/>
            <w:gridSpan w:val="2"/>
            <w:vAlign w:val="center"/>
          </w:tcPr>
          <w:p w:rsidR="00E47AC7" w:rsidRDefault="00E47A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E47AC7" w:rsidRDefault="00E47A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F4122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F4122C" w:rsidRDefault="00F4122C" w:rsidP="0040349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F4122C" w:rsidTr="00E02DC0">
        <w:trPr>
          <w:trHeight w:val="519"/>
        </w:trPr>
        <w:tc>
          <w:tcPr>
            <w:tcW w:w="2709" w:type="dxa"/>
            <w:gridSpan w:val="3"/>
            <w:vAlign w:val="center"/>
          </w:tcPr>
          <w:p w:rsidR="00F4122C" w:rsidRDefault="00F4122C" w:rsidP="0040349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72" w:type="dxa"/>
            <w:gridSpan w:val="3"/>
            <w:vAlign w:val="center"/>
          </w:tcPr>
          <w:p w:rsidR="00F4122C" w:rsidRDefault="00F4122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556FAC" w:rsidTr="00C2449D">
        <w:trPr>
          <w:trHeight w:val="927"/>
        </w:trPr>
        <w:tc>
          <w:tcPr>
            <w:tcW w:w="2709" w:type="dxa"/>
            <w:gridSpan w:val="3"/>
            <w:vAlign w:val="center"/>
          </w:tcPr>
          <w:p w:rsidR="00556FAC" w:rsidRDefault="00556F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6531" w:type="dxa"/>
            <w:gridSpan w:val="5"/>
            <w:vAlign w:val="center"/>
          </w:tcPr>
          <w:p w:rsidR="00556FAC" w:rsidRDefault="00556FA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 w:rsidR="00C07596" w:rsidRPr="009F1BB3" w:rsidRDefault="00C07596" w:rsidP="00C07596">
      <w:pPr>
        <w:ind w:firstLineChars="196" w:firstLine="412"/>
        <w:rPr>
          <w:kern w:val="0"/>
        </w:rPr>
      </w:pPr>
    </w:p>
    <w:sectPr w:rsidR="00C07596" w:rsidRPr="009F1BB3" w:rsidSect="00480204">
      <w:headerReference w:type="default" r:id="rId8"/>
      <w:pgSz w:w="11906" w:h="16838" w:code="9"/>
      <w:pgMar w:top="1247" w:right="1287" w:bottom="1247" w:left="125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99B" w:rsidRDefault="0093699B">
      <w:r>
        <w:separator/>
      </w:r>
    </w:p>
  </w:endnote>
  <w:endnote w:type="continuationSeparator" w:id="1">
    <w:p w:rsidR="0093699B" w:rsidRDefault="00936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99B" w:rsidRDefault="0093699B">
      <w:r>
        <w:separator/>
      </w:r>
    </w:p>
  </w:footnote>
  <w:footnote w:type="continuationSeparator" w:id="1">
    <w:p w:rsidR="0093699B" w:rsidRDefault="00936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193" w:rsidRDefault="007E3193" w:rsidP="007956D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B60A9"/>
    <w:multiLevelType w:val="hybridMultilevel"/>
    <w:tmpl w:val="705C08F4"/>
    <w:lvl w:ilvl="0" w:tplc="E2E280A4">
      <w:start w:val="1"/>
      <w:numFmt w:val="decimal"/>
      <w:lvlText w:val="%1、"/>
      <w:lvlJc w:val="left"/>
      <w:pPr>
        <w:ind w:left="11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B24"/>
    <w:rsid w:val="00014F9C"/>
    <w:rsid w:val="00024FB8"/>
    <w:rsid w:val="000470A6"/>
    <w:rsid w:val="000623D3"/>
    <w:rsid w:val="00085126"/>
    <w:rsid w:val="000A778B"/>
    <w:rsid w:val="000E49E6"/>
    <w:rsid w:val="000F5FBD"/>
    <w:rsid w:val="001108FB"/>
    <w:rsid w:val="00113D94"/>
    <w:rsid w:val="001316E3"/>
    <w:rsid w:val="00172A27"/>
    <w:rsid w:val="001A040D"/>
    <w:rsid w:val="001B7831"/>
    <w:rsid w:val="001B7E82"/>
    <w:rsid w:val="001C6459"/>
    <w:rsid w:val="001E1E70"/>
    <w:rsid w:val="002138A0"/>
    <w:rsid w:val="002507AA"/>
    <w:rsid w:val="00260E9F"/>
    <w:rsid w:val="002751EE"/>
    <w:rsid w:val="00283B2C"/>
    <w:rsid w:val="002D5CFF"/>
    <w:rsid w:val="002E20A1"/>
    <w:rsid w:val="00346B90"/>
    <w:rsid w:val="003C7F9B"/>
    <w:rsid w:val="003D67F8"/>
    <w:rsid w:val="00401F6A"/>
    <w:rsid w:val="00403495"/>
    <w:rsid w:val="00420A8C"/>
    <w:rsid w:val="00442DC4"/>
    <w:rsid w:val="00474633"/>
    <w:rsid w:val="00480204"/>
    <w:rsid w:val="004953A0"/>
    <w:rsid w:val="004A2BC7"/>
    <w:rsid w:val="00550785"/>
    <w:rsid w:val="00556FAC"/>
    <w:rsid w:val="00561EA2"/>
    <w:rsid w:val="00576F9F"/>
    <w:rsid w:val="00584773"/>
    <w:rsid w:val="005B2913"/>
    <w:rsid w:val="005D3E50"/>
    <w:rsid w:val="00600AD5"/>
    <w:rsid w:val="00621EEC"/>
    <w:rsid w:val="00640ED2"/>
    <w:rsid w:val="0068627F"/>
    <w:rsid w:val="00742735"/>
    <w:rsid w:val="00772097"/>
    <w:rsid w:val="007956DF"/>
    <w:rsid w:val="007A653F"/>
    <w:rsid w:val="007B6A04"/>
    <w:rsid w:val="007D27D7"/>
    <w:rsid w:val="007E1624"/>
    <w:rsid w:val="007E3193"/>
    <w:rsid w:val="00814EC8"/>
    <w:rsid w:val="00851DA2"/>
    <w:rsid w:val="00872653"/>
    <w:rsid w:val="00877066"/>
    <w:rsid w:val="00895C44"/>
    <w:rsid w:val="008B0561"/>
    <w:rsid w:val="008D230D"/>
    <w:rsid w:val="008E2893"/>
    <w:rsid w:val="0093699B"/>
    <w:rsid w:val="00976EC7"/>
    <w:rsid w:val="009F1BB3"/>
    <w:rsid w:val="00A04028"/>
    <w:rsid w:val="00A1528F"/>
    <w:rsid w:val="00A37683"/>
    <w:rsid w:val="00A43E16"/>
    <w:rsid w:val="00A527FD"/>
    <w:rsid w:val="00A6283B"/>
    <w:rsid w:val="00A73CF7"/>
    <w:rsid w:val="00A9267C"/>
    <w:rsid w:val="00AA35E2"/>
    <w:rsid w:val="00AA7538"/>
    <w:rsid w:val="00AC59DA"/>
    <w:rsid w:val="00AC663D"/>
    <w:rsid w:val="00AE201C"/>
    <w:rsid w:val="00AE24B8"/>
    <w:rsid w:val="00B05BA7"/>
    <w:rsid w:val="00B115D7"/>
    <w:rsid w:val="00B27462"/>
    <w:rsid w:val="00B512D2"/>
    <w:rsid w:val="00B80651"/>
    <w:rsid w:val="00B91A73"/>
    <w:rsid w:val="00B953EF"/>
    <w:rsid w:val="00B967CD"/>
    <w:rsid w:val="00BB65CC"/>
    <w:rsid w:val="00BF33A6"/>
    <w:rsid w:val="00C07596"/>
    <w:rsid w:val="00C07C93"/>
    <w:rsid w:val="00C1200E"/>
    <w:rsid w:val="00C20881"/>
    <w:rsid w:val="00C2449D"/>
    <w:rsid w:val="00C27CF9"/>
    <w:rsid w:val="00C55FEA"/>
    <w:rsid w:val="00C65B18"/>
    <w:rsid w:val="00C86DA7"/>
    <w:rsid w:val="00CB1A7B"/>
    <w:rsid w:val="00CB32DC"/>
    <w:rsid w:val="00CB3773"/>
    <w:rsid w:val="00CE0B4B"/>
    <w:rsid w:val="00CE2CFE"/>
    <w:rsid w:val="00CF0B6A"/>
    <w:rsid w:val="00CF2DC1"/>
    <w:rsid w:val="00D176D8"/>
    <w:rsid w:val="00D2745B"/>
    <w:rsid w:val="00D62AF5"/>
    <w:rsid w:val="00D77686"/>
    <w:rsid w:val="00DA3CFE"/>
    <w:rsid w:val="00E02DC0"/>
    <w:rsid w:val="00E47AC7"/>
    <w:rsid w:val="00E73213"/>
    <w:rsid w:val="00E74B2C"/>
    <w:rsid w:val="00E96174"/>
    <w:rsid w:val="00EB29F8"/>
    <w:rsid w:val="00EC7E56"/>
    <w:rsid w:val="00EE53BD"/>
    <w:rsid w:val="00F14A2E"/>
    <w:rsid w:val="00F16202"/>
    <w:rsid w:val="00F21458"/>
    <w:rsid w:val="00F22C6E"/>
    <w:rsid w:val="00F33AD0"/>
    <w:rsid w:val="00F4122C"/>
    <w:rsid w:val="00F469DC"/>
    <w:rsid w:val="00F572B4"/>
    <w:rsid w:val="00FA0763"/>
    <w:rsid w:val="00FA3709"/>
    <w:rsid w:val="00FB2326"/>
    <w:rsid w:val="00FD5A5D"/>
    <w:rsid w:val="00FE2E0E"/>
    <w:rsid w:val="00FF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3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5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95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1108FB"/>
    <w:rPr>
      <w:sz w:val="18"/>
      <w:szCs w:val="18"/>
    </w:rPr>
  </w:style>
  <w:style w:type="character" w:customStyle="1" w:styleId="Char">
    <w:name w:val="批注框文本 Char"/>
    <w:basedOn w:val="a0"/>
    <w:link w:val="a5"/>
    <w:rsid w:val="001108F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FF36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96D9BE9-353D-40BD-80C9-6ACFAE9C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117</Words>
  <Characters>668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表2-1</dc:title>
  <dc:subject/>
  <dc:creator>微软用户</dc:creator>
  <cp:keywords/>
  <cp:lastModifiedBy>财务处工作人员</cp:lastModifiedBy>
  <cp:revision>51</cp:revision>
  <cp:lastPrinted>2017-09-21T04:02:00Z</cp:lastPrinted>
  <dcterms:created xsi:type="dcterms:W3CDTF">2018-04-18T10:15:00Z</dcterms:created>
  <dcterms:modified xsi:type="dcterms:W3CDTF">2018-04-19T00:32:00Z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